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1F066911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9C3D94" w:rsidRPr="009C3D94">
        <w:rPr>
          <w:rFonts w:ascii="Arial" w:hAnsi="Arial" w:cs="Arial"/>
          <w:b/>
          <w:bCs/>
          <w:color w:val="F25924"/>
          <w:sz w:val="28"/>
          <w:szCs w:val="28"/>
        </w:rPr>
        <w:t>Elk Rapids High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A60FD17" w:rsidR="00493C75" w:rsidRPr="00D86EEF" w:rsidRDefault="00F6566A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E34C2C8">
                <wp:simplePos x="0" y="0"/>
                <wp:positionH relativeFrom="page">
                  <wp:align>right</wp:align>
                </wp:positionH>
                <wp:positionV relativeFrom="page">
                  <wp:posOffset>7200900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1150" w14:textId="49DB552B" w:rsidR="0044067B" w:rsidRDefault="008A6FE3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December 2021</w:t>
                            </w: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67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AUDt033QAAAAsBAAAPAAAAZHJz&#10;L2Rvd25yZXYueG1sTI9BT8MwDIXvSPyHyEjcWLJQ0FaaTgjEFcSASdyyxmsrGqdqsrX8e9wTuz37&#10;Wc/fKzaT78QJh9gGMrBcKBBIVXAt1QY+P15uViBisuRsFwgN/GKETXl5UdjchZHe8bRNteAQirk1&#10;0KTU51LGqkFv4yL0SOwdwuBt4nGopRvsyOG+k1qpe+ltS/yhsT0+NVj9bI/ewNfr4XuXqbf62d/1&#10;Y5iUJL+WxlxfTY8PIBJO6f8YZnxGh5KZ9uFILorOABdJvF3eZqxmX2vNXfazytYaZFnI8w7lHwA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AUDt033QAAAAsBAAAPAAAAAAAAAAAAAAAA&#10;AFMEAABkcnMvZG93bnJldi54bWxQSwUGAAAAAAQABADzAAAAXQUAAAAA&#10;" filled="f" stroked="f">
                <v:textbox>
                  <w:txbxContent>
                    <w:p w14:paraId="09351150" w14:textId="49DB552B" w:rsidR="0044067B" w:rsidRDefault="008A6FE3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and December 2021</w:t>
                      </w: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FCE5A0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2022-03-31T15:57:00Z</dcterms:created>
  <dcterms:modified xsi:type="dcterms:W3CDTF">2022-03-31T15:57:00Z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